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0D9C9" w14:textId="4B54F81D" w:rsidR="005A3B85" w:rsidRDefault="004F26F6" w:rsidP="004F26F6">
      <w:pPr>
        <w:jc w:val="both"/>
        <w:rPr>
          <w:rFonts w:ascii="Times New Roman" w:hAnsi="Times New Roman" w:cs="Times New Roman"/>
          <w:b/>
          <w:bCs/>
          <w:sz w:val="26"/>
          <w:szCs w:val="26"/>
        </w:rPr>
      </w:pPr>
      <w:r w:rsidRPr="004F26F6">
        <w:rPr>
          <w:rFonts w:ascii="Times New Roman" w:hAnsi="Times New Roman" w:cs="Times New Roman"/>
          <w:b/>
          <w:bCs/>
          <w:sz w:val="26"/>
          <w:szCs w:val="26"/>
        </w:rPr>
        <w:t xml:space="preserve">[CIIS] </w:t>
      </w:r>
      <w:r w:rsidRPr="004F26F6">
        <w:rPr>
          <w:rFonts w:ascii="Times New Roman" w:hAnsi="Times New Roman" w:cs="Times New Roman"/>
          <w:b/>
          <w:bCs/>
          <w:sz w:val="26"/>
          <w:szCs w:val="26"/>
        </w:rPr>
        <w:t>THÔNG BÁO: KẾT QUẢ KỲ THI SÁT HẠCH VÀ DANH SÁCH HỌC VIÊN ĐỦ ĐIỀN KIỆN ĐƯỢC CẤP GIẤY CHỨNG NHẬN HOÀN THÀNH KHÓA ĐÀO TẠO “CHỨNG NHẬN XUẤT XỨ HÀNG HÓA” TẠI TP. HỒ CHÍ MINH THÁNG 07 NĂM 202</w:t>
      </w:r>
      <w:r>
        <w:rPr>
          <w:rFonts w:ascii="Times New Roman" w:hAnsi="Times New Roman" w:cs="Times New Roman"/>
          <w:b/>
          <w:bCs/>
          <w:sz w:val="26"/>
          <w:szCs w:val="26"/>
        </w:rPr>
        <w:t>3</w:t>
      </w:r>
    </w:p>
    <w:p w14:paraId="143188E2" w14:textId="77777777" w:rsidR="004F26F6" w:rsidRDefault="004F26F6" w:rsidP="004F26F6">
      <w:pPr>
        <w:jc w:val="both"/>
        <w:rPr>
          <w:rFonts w:ascii="Times New Roman" w:hAnsi="Times New Roman" w:cs="Times New Roman"/>
          <w:b/>
          <w:bCs/>
          <w:sz w:val="26"/>
          <w:szCs w:val="26"/>
        </w:rPr>
      </w:pPr>
    </w:p>
    <w:p w14:paraId="73D93D1C" w14:textId="77777777" w:rsidR="004F26F6" w:rsidRPr="004F26F6" w:rsidRDefault="004F26F6" w:rsidP="004F26F6">
      <w:pPr>
        <w:pStyle w:val="ParaAttribute4"/>
        <w:spacing w:before="120" w:line="276" w:lineRule="auto"/>
        <w:ind w:left="0" w:firstLine="0"/>
        <w:jc w:val="both"/>
        <w:rPr>
          <w:rStyle w:val="CharAttribute8"/>
          <w:b w:val="0"/>
          <w:bCs/>
          <w:sz w:val="26"/>
          <w:szCs w:val="26"/>
        </w:rPr>
      </w:pPr>
      <w:r w:rsidRPr="004F26F6">
        <w:rPr>
          <w:rStyle w:val="CharAttribute8"/>
          <w:b w:val="0"/>
          <w:bCs/>
          <w:sz w:val="26"/>
          <w:szCs w:val="26"/>
        </w:rPr>
        <w:t xml:space="preserve">Căn cứ kết quả chấm thi của Cục Xuất nhập khẩu, Bộ Công Thương về kỳ thi sát hạch của các học viên tham gia khóa đào tạo “Chứng nhận xuất xứ hàng hóa” tại Thành phố Hồ Chí Minh tháng 7 năm </w:t>
      </w:r>
      <w:proofErr w:type="gramStart"/>
      <w:r w:rsidRPr="004F26F6">
        <w:rPr>
          <w:rStyle w:val="CharAttribute8"/>
          <w:b w:val="0"/>
          <w:bCs/>
          <w:sz w:val="26"/>
          <w:szCs w:val="26"/>
        </w:rPr>
        <w:t>2023;</w:t>
      </w:r>
      <w:proofErr w:type="gramEnd"/>
    </w:p>
    <w:p w14:paraId="700A5707" w14:textId="77777777" w:rsidR="004F26F6" w:rsidRPr="004F26F6" w:rsidRDefault="004F26F6" w:rsidP="004F26F6">
      <w:pPr>
        <w:pStyle w:val="ParaAttribute4"/>
        <w:spacing w:before="120" w:line="276" w:lineRule="auto"/>
        <w:ind w:left="0" w:firstLine="0"/>
        <w:jc w:val="both"/>
        <w:rPr>
          <w:rStyle w:val="CharAttribute8"/>
          <w:b w:val="0"/>
          <w:bCs/>
          <w:sz w:val="26"/>
          <w:szCs w:val="26"/>
        </w:rPr>
      </w:pPr>
      <w:r w:rsidRPr="004F26F6">
        <w:rPr>
          <w:rStyle w:val="CharAttribute8"/>
          <w:b w:val="0"/>
          <w:bCs/>
          <w:sz w:val="26"/>
          <w:szCs w:val="26"/>
        </w:rPr>
        <w:t xml:space="preserve">Căn cứ quy chế và nội quy khóa đào tạo “Chứng nhận xuất xứ hàng hóa” tại Thành phố Hồ Chí Minh tháng 7 năm </w:t>
      </w:r>
      <w:proofErr w:type="gramStart"/>
      <w:r w:rsidRPr="004F26F6">
        <w:rPr>
          <w:rStyle w:val="CharAttribute8"/>
          <w:b w:val="0"/>
          <w:bCs/>
          <w:sz w:val="26"/>
          <w:szCs w:val="26"/>
        </w:rPr>
        <w:t>2023;</w:t>
      </w:r>
      <w:proofErr w:type="gramEnd"/>
    </w:p>
    <w:p w14:paraId="57B98B1F" w14:textId="77777777" w:rsidR="004F26F6" w:rsidRPr="004F26F6" w:rsidRDefault="004F26F6" w:rsidP="004F26F6">
      <w:pPr>
        <w:pStyle w:val="ParaAttribute4"/>
        <w:spacing w:before="120" w:line="276" w:lineRule="auto"/>
        <w:ind w:left="0" w:firstLine="0"/>
        <w:jc w:val="both"/>
        <w:rPr>
          <w:rStyle w:val="CharAttribute8"/>
          <w:b w:val="0"/>
          <w:bCs/>
          <w:sz w:val="26"/>
          <w:szCs w:val="26"/>
        </w:rPr>
      </w:pPr>
      <w:r w:rsidRPr="004F26F6">
        <w:rPr>
          <w:rStyle w:val="CharAttribute8"/>
          <w:b w:val="0"/>
          <w:bCs/>
          <w:sz w:val="26"/>
          <w:szCs w:val="26"/>
        </w:rPr>
        <w:t xml:space="preserve">Trung tâm Hỗ trợ hội nhập quốc tế Thành phố Hồ Chí Minh (trước đây là Trung tâm Hỗ trợ hội nhập WTO thành phố Hồ Chí Minh) thông báo kết quả kỳ thi và danh sách các học viên đủ điều kiện được cấp Giấy chứng nhận hoàn thành khóa đào tạo “Chứng nhận xuất xứ hàng hóa” </w:t>
      </w:r>
      <w:r w:rsidRPr="004F26F6">
        <w:rPr>
          <w:rStyle w:val="CharAttribute8"/>
          <w:b w:val="0"/>
          <w:bCs/>
          <w:i/>
          <w:sz w:val="26"/>
          <w:szCs w:val="26"/>
        </w:rPr>
        <w:t>(Bảng tổng hợp kết quả đính kèm)</w:t>
      </w:r>
      <w:r w:rsidRPr="004F26F6">
        <w:rPr>
          <w:rStyle w:val="CharAttribute8"/>
          <w:b w:val="0"/>
          <w:bCs/>
          <w:sz w:val="26"/>
          <w:szCs w:val="26"/>
        </w:rPr>
        <w:t>.</w:t>
      </w:r>
    </w:p>
    <w:p w14:paraId="041B0D8A" w14:textId="77777777" w:rsidR="004F26F6" w:rsidRPr="004F26F6" w:rsidRDefault="004F26F6" w:rsidP="004F26F6">
      <w:pPr>
        <w:pStyle w:val="ParaAttribute4"/>
        <w:spacing w:before="120" w:line="276" w:lineRule="auto"/>
        <w:ind w:left="0" w:firstLine="0"/>
        <w:jc w:val="both"/>
        <w:rPr>
          <w:rStyle w:val="CharAttribute8"/>
          <w:b w:val="0"/>
          <w:bCs/>
          <w:sz w:val="26"/>
          <w:szCs w:val="26"/>
        </w:rPr>
      </w:pPr>
      <w:r w:rsidRPr="004F26F6">
        <w:rPr>
          <w:rStyle w:val="CharAttribute8"/>
          <w:b w:val="0"/>
          <w:bCs/>
          <w:sz w:val="26"/>
          <w:szCs w:val="26"/>
        </w:rPr>
        <w:t xml:space="preserve">Dựa trên kết quả kỳ thi, học viên có thể nộp đơn phúc khảo </w:t>
      </w:r>
      <w:r w:rsidRPr="004F26F6">
        <w:rPr>
          <w:rStyle w:val="CharAttribute8"/>
          <w:b w:val="0"/>
          <w:bCs/>
          <w:i/>
          <w:sz w:val="26"/>
          <w:szCs w:val="26"/>
        </w:rPr>
        <w:t>(mẫu đơn phúc khảo đính kèm)</w:t>
      </w:r>
      <w:r w:rsidRPr="004F26F6">
        <w:rPr>
          <w:rStyle w:val="CharAttribute8"/>
          <w:b w:val="0"/>
          <w:bCs/>
          <w:sz w:val="26"/>
          <w:szCs w:val="26"/>
        </w:rPr>
        <w:t xml:space="preserve"> về Trung tâm Hỗ trợ hội nhập quốc tế thành phố Hồ Chí Minh để đề nghị phúc khảo, thông tin cụ thể như sau:</w:t>
      </w:r>
    </w:p>
    <w:p w14:paraId="1CE3227A" w14:textId="77777777" w:rsidR="004F26F6" w:rsidRPr="004F26F6" w:rsidRDefault="004F26F6" w:rsidP="004F26F6">
      <w:pPr>
        <w:pStyle w:val="ParaAttribute4"/>
        <w:spacing w:before="120" w:line="276" w:lineRule="auto"/>
        <w:ind w:left="0" w:firstLine="0"/>
        <w:jc w:val="both"/>
        <w:rPr>
          <w:rStyle w:val="CharAttribute8"/>
          <w:b w:val="0"/>
          <w:bCs/>
          <w:sz w:val="26"/>
          <w:szCs w:val="26"/>
        </w:rPr>
      </w:pPr>
      <w:r w:rsidRPr="004F26F6">
        <w:rPr>
          <w:rStyle w:val="CharAttribute8"/>
          <w:b w:val="0"/>
          <w:bCs/>
          <w:sz w:val="26"/>
          <w:szCs w:val="26"/>
        </w:rPr>
        <w:t>Địa điểm nộp đơn phúc khảo: Trung tâm Hỗ trợ hội nhập quốc tế thành phố Hồ Chí Minh. Địa chỉ: 149 Pasteur, Phường Võ Thị Sáu, Quận 3, Thành phố Hồ Chí Minh.</w:t>
      </w:r>
    </w:p>
    <w:p w14:paraId="50AE76C4" w14:textId="77777777" w:rsidR="004F26F6" w:rsidRPr="004F26F6" w:rsidRDefault="004F26F6" w:rsidP="004F26F6">
      <w:pPr>
        <w:pStyle w:val="ParaAttribute4"/>
        <w:spacing w:before="120" w:line="276" w:lineRule="auto"/>
        <w:ind w:left="0" w:firstLine="0"/>
        <w:jc w:val="both"/>
        <w:rPr>
          <w:rStyle w:val="CharAttribute8"/>
          <w:b w:val="0"/>
          <w:bCs/>
          <w:sz w:val="26"/>
          <w:szCs w:val="26"/>
        </w:rPr>
      </w:pPr>
      <w:r w:rsidRPr="004F26F6">
        <w:rPr>
          <w:rStyle w:val="CharAttribute8"/>
          <w:b w:val="0"/>
          <w:bCs/>
          <w:sz w:val="26"/>
          <w:szCs w:val="26"/>
        </w:rPr>
        <w:t xml:space="preserve">Thời gian: Từ ngày 08 tháng 08 năm 2023 đến hết ngày 15 tháng 08 năm 2023 (trong giờ hành chính)./. </w:t>
      </w:r>
    </w:p>
    <w:p w14:paraId="7D23C1BA" w14:textId="77777777" w:rsidR="004F26F6" w:rsidRPr="004F26F6" w:rsidRDefault="004F26F6" w:rsidP="004F26F6">
      <w:pPr>
        <w:jc w:val="both"/>
        <w:rPr>
          <w:rFonts w:ascii="Times New Roman" w:hAnsi="Times New Roman" w:cs="Times New Roman"/>
          <w:b/>
          <w:bCs/>
          <w:sz w:val="26"/>
          <w:szCs w:val="26"/>
        </w:rPr>
      </w:pPr>
    </w:p>
    <w:sectPr w:rsidR="004F26F6" w:rsidRPr="004F26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6F6"/>
    <w:rsid w:val="00087CCF"/>
    <w:rsid w:val="00157E5B"/>
    <w:rsid w:val="002947ED"/>
    <w:rsid w:val="004D7A7C"/>
    <w:rsid w:val="004F26F6"/>
    <w:rsid w:val="00563B45"/>
    <w:rsid w:val="00580BA1"/>
    <w:rsid w:val="005A3B85"/>
    <w:rsid w:val="00614E7F"/>
    <w:rsid w:val="00641ED6"/>
    <w:rsid w:val="006842DA"/>
    <w:rsid w:val="007F5856"/>
    <w:rsid w:val="008513F8"/>
    <w:rsid w:val="008E12C4"/>
    <w:rsid w:val="00901D74"/>
    <w:rsid w:val="00956F77"/>
    <w:rsid w:val="00B224FC"/>
    <w:rsid w:val="00C10C2E"/>
    <w:rsid w:val="00D4013B"/>
    <w:rsid w:val="00F045A7"/>
    <w:rsid w:val="00FB518E"/>
    <w:rsid w:val="00FC6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57EC5"/>
  <w15:chartTrackingRefBased/>
  <w15:docId w15:val="{3F342A6D-4212-47AA-BA9F-622B4B4EF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Attribute4">
    <w:name w:val="ParaAttribute4"/>
    <w:rsid w:val="004F26F6"/>
    <w:pPr>
      <w:spacing w:after="120" w:line="240" w:lineRule="auto"/>
      <w:ind w:left="2880" w:firstLine="720"/>
    </w:pPr>
    <w:rPr>
      <w:rFonts w:ascii="Times New Roman" w:eastAsia="Batang" w:hAnsi="Times New Roman" w:cs="Times New Roman"/>
      <w:sz w:val="20"/>
      <w:szCs w:val="20"/>
    </w:rPr>
  </w:style>
  <w:style w:type="character" w:customStyle="1" w:styleId="CharAttribute8">
    <w:name w:val="CharAttribute8"/>
    <w:rsid w:val="004F26F6"/>
    <w:rPr>
      <w:rFonts w:ascii="Times New Roman" w:eastAsia="Calibri"/>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399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187</Words>
  <Characters>1070</Characters>
  <Application>Microsoft Office Word</Application>
  <DocSecurity>0</DocSecurity>
  <Lines>8</Lines>
  <Paragraphs>2</Paragraphs>
  <ScaleCrop>false</ScaleCrop>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linhpt.ciis@gmail.com</dc:creator>
  <cp:keywords/>
  <dc:description/>
  <cp:lastModifiedBy>linhpt.ciis@gmail.com</cp:lastModifiedBy>
  <cp:revision>1</cp:revision>
  <dcterms:created xsi:type="dcterms:W3CDTF">2023-08-08T02:20:00Z</dcterms:created>
  <dcterms:modified xsi:type="dcterms:W3CDTF">2023-08-08T02:24:00Z</dcterms:modified>
</cp:coreProperties>
</file>